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8F" w:rsidRDefault="001A484D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50" w:dyaOrig="111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8" o:title="" croptop="24093f" cropbottom="21018f" cropleft="20263f" cropright="26827f"/>
                                </v:shape>
                                <o:OLEObject Type="Embed" ProgID="Word.Picture.8" ShapeID="_x0000_i1026" DrawAspect="Content" ObjectID="_1771167393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50" w:dyaOrig="1118">
                          <v:shape id="_x0000_i1026" type="#_x0000_t75" style="width:47.25pt;height:56.25pt" fillcolor="window">
                            <v:imagedata r:id="rId8" o:title="" croptop="24093f" cropbottom="21018f" cropleft="20263f" cropright="26827f"/>
                          </v:shape>
                          <o:OLEObject Type="Embed" ProgID="Word.Picture.8" ShapeID="_x0000_i1026" DrawAspect="Content" ObjectID="_177116739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493766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6F8F" w:rsidRPr="002F7E5C" w:rsidRDefault="00BB6F8F" w:rsidP="00D37C82">
      <w:pPr>
        <w:rPr>
          <w:b/>
          <w:color w:val="000000"/>
          <w:sz w:val="24"/>
        </w:rPr>
      </w:pPr>
    </w:p>
    <w:p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B6F8F" w:rsidRPr="003B4FF8" w:rsidTr="00D25119">
        <w:tc>
          <w:tcPr>
            <w:tcW w:w="3436" w:type="dxa"/>
          </w:tcPr>
          <w:p w:rsidR="00BB6F8F" w:rsidRPr="00493766" w:rsidRDefault="00EE665C" w:rsidP="00EE665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07 марта</w:t>
            </w:r>
            <w:r w:rsidR="00B56F5D" w:rsidRPr="00493766">
              <w:rPr>
                <w:color w:val="000000"/>
                <w:szCs w:val="28"/>
              </w:rPr>
              <w:t xml:space="preserve"> </w:t>
            </w:r>
            <w:r w:rsidR="00BB6F8F" w:rsidRPr="00493766">
              <w:rPr>
                <w:color w:val="000000"/>
                <w:szCs w:val="28"/>
              </w:rPr>
              <w:t>202</w:t>
            </w:r>
            <w:r>
              <w:rPr>
                <w:color w:val="000000"/>
                <w:szCs w:val="28"/>
              </w:rPr>
              <w:t>4</w:t>
            </w:r>
            <w:r w:rsidR="00BB6F8F" w:rsidRPr="00493766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BB6F8F" w:rsidRDefault="00BB6F8F" w:rsidP="00D25119"/>
          <w:p w:rsidR="00BB6F8F" w:rsidRDefault="00BB6F8F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EE665C">
              <w:rPr>
                <w:b/>
                <w:color w:val="000000"/>
                <w:szCs w:val="28"/>
              </w:rPr>
              <w:t>40-3</w:t>
            </w:r>
          </w:p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BB6F8F" w:rsidRDefault="00BB6F8F" w:rsidP="009E379E">
      <w:pPr>
        <w:jc w:val="both"/>
        <w:rPr>
          <w:b/>
          <w:szCs w:val="28"/>
        </w:rPr>
      </w:pPr>
    </w:p>
    <w:p w:rsidR="00F855C6" w:rsidRDefault="00F855C6" w:rsidP="00F855C6">
      <w:pPr>
        <w:rPr>
          <w:b/>
          <w:szCs w:val="28"/>
        </w:rPr>
      </w:pPr>
      <w:r>
        <w:rPr>
          <w:b/>
          <w:szCs w:val="28"/>
        </w:rPr>
        <w:t>О распределении обязанностей между членами</w:t>
      </w:r>
    </w:p>
    <w:p w:rsidR="00E94F29" w:rsidRDefault="00F855C6" w:rsidP="00F855C6">
      <w:pPr>
        <w:rPr>
          <w:b/>
          <w:szCs w:val="28"/>
        </w:rPr>
      </w:pPr>
      <w:r>
        <w:rPr>
          <w:b/>
          <w:szCs w:val="28"/>
        </w:rPr>
        <w:t>Т</w:t>
      </w:r>
      <w:r w:rsidR="00493766">
        <w:rPr>
          <w:b/>
          <w:szCs w:val="28"/>
        </w:rPr>
        <w:t>ерриториальной избирательной комиссии</w:t>
      </w:r>
      <w:r w:rsidR="00E94F29">
        <w:rPr>
          <w:b/>
          <w:szCs w:val="28"/>
        </w:rPr>
        <w:t xml:space="preserve"> №</w:t>
      </w:r>
      <w:r w:rsidR="00E94F29" w:rsidRPr="00A42EFC">
        <w:rPr>
          <w:b/>
          <w:sz w:val="16"/>
          <w:szCs w:val="16"/>
        </w:rPr>
        <w:t xml:space="preserve"> </w:t>
      </w:r>
      <w:r w:rsidR="00E94F29">
        <w:rPr>
          <w:b/>
          <w:szCs w:val="28"/>
        </w:rPr>
        <w:t xml:space="preserve">50 </w:t>
      </w:r>
      <w:r w:rsidR="00493766">
        <w:rPr>
          <w:b/>
          <w:szCs w:val="28"/>
        </w:rPr>
        <w:t xml:space="preserve"> </w:t>
      </w:r>
    </w:p>
    <w:p w:rsidR="00F855C6" w:rsidRDefault="00E94F29" w:rsidP="00F855C6">
      <w:pPr>
        <w:rPr>
          <w:b/>
          <w:i/>
          <w:szCs w:val="28"/>
        </w:rPr>
      </w:pPr>
      <w:r>
        <w:rPr>
          <w:b/>
          <w:szCs w:val="28"/>
        </w:rPr>
        <w:t>с правом решающего голоса</w:t>
      </w:r>
      <w:r w:rsidR="00F855C6">
        <w:rPr>
          <w:b/>
          <w:szCs w:val="28"/>
        </w:rPr>
        <w:t xml:space="preserve"> на 1</w:t>
      </w:r>
      <w:r w:rsidR="00EE665C">
        <w:rPr>
          <w:b/>
          <w:szCs w:val="28"/>
        </w:rPr>
        <w:t>7 марта</w:t>
      </w:r>
      <w:r w:rsidR="00F855C6">
        <w:rPr>
          <w:b/>
          <w:szCs w:val="28"/>
        </w:rPr>
        <w:t xml:space="preserve"> 202</w:t>
      </w:r>
      <w:r w:rsidR="00EE665C">
        <w:rPr>
          <w:b/>
          <w:szCs w:val="28"/>
        </w:rPr>
        <w:t>4</w:t>
      </w:r>
      <w:r w:rsidR="00F855C6">
        <w:rPr>
          <w:b/>
          <w:szCs w:val="28"/>
        </w:rPr>
        <w:t xml:space="preserve"> года </w:t>
      </w:r>
    </w:p>
    <w:p w:rsidR="00F855C6" w:rsidRDefault="00F855C6" w:rsidP="00F855C6">
      <w:pPr>
        <w:jc w:val="both"/>
        <w:rPr>
          <w:b/>
          <w:i/>
          <w:szCs w:val="28"/>
        </w:rPr>
      </w:pPr>
    </w:p>
    <w:p w:rsidR="00F855C6" w:rsidRDefault="00F855C6" w:rsidP="00493766">
      <w:pPr>
        <w:spacing w:line="276" w:lineRule="auto"/>
        <w:ind w:firstLine="709"/>
        <w:jc w:val="both"/>
        <w:rPr>
          <w:szCs w:val="28"/>
        </w:rPr>
      </w:pPr>
      <w:r>
        <w:rPr>
          <w:iCs/>
          <w:szCs w:val="28"/>
        </w:rPr>
        <w:t xml:space="preserve">Рассмотрев предложение председателя </w:t>
      </w:r>
      <w:r w:rsidR="00493766" w:rsidRPr="00493766">
        <w:rPr>
          <w:iCs/>
          <w:szCs w:val="28"/>
        </w:rPr>
        <w:t>Территор</w:t>
      </w:r>
      <w:r w:rsidR="00A42EFC">
        <w:rPr>
          <w:iCs/>
          <w:szCs w:val="28"/>
        </w:rPr>
        <w:t>иальной избирательной комиссии №</w:t>
      </w:r>
      <w:r w:rsidR="00A42EFC" w:rsidRPr="00A42EFC">
        <w:rPr>
          <w:iCs/>
          <w:sz w:val="16"/>
          <w:szCs w:val="16"/>
        </w:rPr>
        <w:t xml:space="preserve"> </w:t>
      </w:r>
      <w:r w:rsidR="00A42EFC">
        <w:rPr>
          <w:iCs/>
          <w:szCs w:val="28"/>
        </w:rPr>
        <w:t>50</w:t>
      </w:r>
      <w:r w:rsidR="00493766">
        <w:rPr>
          <w:iCs/>
          <w:szCs w:val="28"/>
        </w:rPr>
        <w:t xml:space="preserve"> Чаплыгина В.</w:t>
      </w:r>
      <w:r>
        <w:rPr>
          <w:iCs/>
          <w:szCs w:val="28"/>
        </w:rPr>
        <w:t>В.  о</w:t>
      </w:r>
      <w:r>
        <w:rPr>
          <w:szCs w:val="28"/>
        </w:rPr>
        <w:t xml:space="preserve"> распределении обязанностей между членами </w:t>
      </w:r>
      <w:r w:rsidR="00493766" w:rsidRPr="00493766">
        <w:rPr>
          <w:szCs w:val="28"/>
        </w:rPr>
        <w:t>Территориальной избирательной комиссии №</w:t>
      </w:r>
      <w:r w:rsidR="00EE665C" w:rsidRPr="00EE665C">
        <w:rPr>
          <w:sz w:val="16"/>
          <w:szCs w:val="16"/>
        </w:rPr>
        <w:t xml:space="preserve"> </w:t>
      </w:r>
      <w:r w:rsidR="00493766" w:rsidRPr="00493766">
        <w:rPr>
          <w:szCs w:val="28"/>
        </w:rPr>
        <w:t>50</w:t>
      </w:r>
      <w:r w:rsidR="00E94F29" w:rsidRPr="00E94F29">
        <w:t xml:space="preserve"> </w:t>
      </w:r>
      <w:r w:rsidR="00E94F29" w:rsidRPr="00E94F29">
        <w:rPr>
          <w:szCs w:val="28"/>
        </w:rPr>
        <w:t>с правом решающего голоса</w:t>
      </w:r>
      <w:r w:rsidR="00493766">
        <w:rPr>
          <w:szCs w:val="28"/>
        </w:rPr>
        <w:t xml:space="preserve"> </w:t>
      </w:r>
      <w:r w:rsidRPr="00F855C6">
        <w:rPr>
          <w:szCs w:val="28"/>
        </w:rPr>
        <w:t xml:space="preserve">на </w:t>
      </w:r>
      <w:r w:rsidR="00EE665C">
        <w:rPr>
          <w:szCs w:val="28"/>
        </w:rPr>
        <w:t>17</w:t>
      </w:r>
      <w:r w:rsidRPr="00F855C6">
        <w:rPr>
          <w:szCs w:val="28"/>
        </w:rPr>
        <w:t xml:space="preserve"> </w:t>
      </w:r>
      <w:r w:rsidR="00EE665C">
        <w:rPr>
          <w:szCs w:val="28"/>
        </w:rPr>
        <w:t>марта</w:t>
      </w:r>
      <w:r w:rsidRPr="00F855C6">
        <w:rPr>
          <w:szCs w:val="28"/>
        </w:rPr>
        <w:t xml:space="preserve"> 202</w:t>
      </w:r>
      <w:r w:rsidR="00EE665C">
        <w:rPr>
          <w:szCs w:val="28"/>
        </w:rPr>
        <w:t>4</w:t>
      </w:r>
      <w:r w:rsidRPr="00F855C6">
        <w:rPr>
          <w:szCs w:val="28"/>
        </w:rPr>
        <w:t xml:space="preserve"> года</w:t>
      </w:r>
      <w:r>
        <w:rPr>
          <w:szCs w:val="28"/>
        </w:rPr>
        <w:t>, Территори</w:t>
      </w:r>
      <w:r w:rsidR="00493766">
        <w:rPr>
          <w:szCs w:val="28"/>
        </w:rPr>
        <w:t>альная избирательная комиссия №</w:t>
      </w:r>
      <w:r w:rsidR="00EE665C">
        <w:rPr>
          <w:szCs w:val="28"/>
        </w:rPr>
        <w:t xml:space="preserve"> </w:t>
      </w:r>
      <w:r w:rsidR="00493766">
        <w:rPr>
          <w:szCs w:val="28"/>
        </w:rPr>
        <w:t>50 (далее ТИК №50)</w:t>
      </w:r>
    </w:p>
    <w:p w:rsidR="00ED3565" w:rsidRPr="00ED3565" w:rsidRDefault="00ED3565" w:rsidP="00493766">
      <w:pPr>
        <w:spacing w:line="276" w:lineRule="auto"/>
        <w:ind w:firstLine="709"/>
        <w:jc w:val="both"/>
        <w:rPr>
          <w:sz w:val="8"/>
          <w:szCs w:val="8"/>
        </w:rPr>
      </w:pPr>
    </w:p>
    <w:p w:rsidR="00F855C6" w:rsidRDefault="00F855C6" w:rsidP="00387DAE">
      <w:pPr>
        <w:pStyle w:val="ab"/>
        <w:spacing w:line="276" w:lineRule="auto"/>
        <w:rPr>
          <w:b/>
        </w:rPr>
      </w:pPr>
      <w:r>
        <w:rPr>
          <w:rFonts w:ascii="Times New Roman" w:hAnsi="Times New Roman"/>
          <w:b/>
          <w:i/>
          <w:sz w:val="28"/>
          <w:szCs w:val="28"/>
        </w:rPr>
        <w:t>Р Е Ш И Л А:</w:t>
      </w:r>
    </w:p>
    <w:p w:rsidR="00F855C6" w:rsidRDefault="00F855C6" w:rsidP="00A42EFC">
      <w:pPr>
        <w:pStyle w:val="aa"/>
        <w:numPr>
          <w:ilvl w:val="0"/>
          <w:numId w:val="10"/>
        </w:numPr>
        <w:spacing w:line="276" w:lineRule="auto"/>
        <w:ind w:left="0" w:firstLine="426"/>
        <w:jc w:val="both"/>
        <w:rPr>
          <w:iCs/>
          <w:szCs w:val="28"/>
        </w:rPr>
      </w:pPr>
      <w:r w:rsidRPr="00EE665C">
        <w:rPr>
          <w:szCs w:val="28"/>
        </w:rPr>
        <w:t>Р</w:t>
      </w:r>
      <w:r w:rsidRPr="00EE665C">
        <w:rPr>
          <w:iCs/>
          <w:szCs w:val="28"/>
        </w:rPr>
        <w:t xml:space="preserve">аспределить обязанности между членами ТИК </w:t>
      </w:r>
      <w:r w:rsidR="00493766" w:rsidRPr="00EE665C">
        <w:rPr>
          <w:iCs/>
          <w:szCs w:val="28"/>
        </w:rPr>
        <w:t>№</w:t>
      </w:r>
      <w:r w:rsidR="00EE665C" w:rsidRPr="00EE665C">
        <w:rPr>
          <w:iCs/>
          <w:sz w:val="16"/>
          <w:szCs w:val="16"/>
        </w:rPr>
        <w:t xml:space="preserve"> </w:t>
      </w:r>
      <w:r w:rsidR="00493766" w:rsidRPr="00EE665C">
        <w:rPr>
          <w:iCs/>
          <w:szCs w:val="28"/>
        </w:rPr>
        <w:t>50</w:t>
      </w:r>
      <w:r w:rsidRPr="00EE665C">
        <w:rPr>
          <w:iCs/>
          <w:szCs w:val="28"/>
        </w:rPr>
        <w:t xml:space="preserve"> на </w:t>
      </w:r>
      <w:r w:rsidR="00EE665C" w:rsidRPr="00EE665C">
        <w:rPr>
          <w:szCs w:val="28"/>
        </w:rPr>
        <w:t>17 марта</w:t>
      </w:r>
      <w:r w:rsidRPr="00EE665C">
        <w:rPr>
          <w:szCs w:val="28"/>
        </w:rPr>
        <w:t xml:space="preserve"> 202</w:t>
      </w:r>
      <w:r w:rsidR="00EE665C" w:rsidRPr="00EE665C">
        <w:rPr>
          <w:szCs w:val="28"/>
        </w:rPr>
        <w:t>4</w:t>
      </w:r>
      <w:r w:rsidRPr="00EE665C">
        <w:rPr>
          <w:szCs w:val="28"/>
        </w:rPr>
        <w:t xml:space="preserve"> года</w:t>
      </w:r>
      <w:r w:rsidRPr="00EE665C">
        <w:rPr>
          <w:iCs/>
          <w:szCs w:val="28"/>
        </w:rPr>
        <w:t xml:space="preserve"> следующим образом:</w:t>
      </w:r>
    </w:p>
    <w:p w:rsidR="00204DDB" w:rsidRPr="00204DDB" w:rsidRDefault="00204DDB" w:rsidP="00A42EFC">
      <w:pPr>
        <w:spacing w:line="276" w:lineRule="auto"/>
        <w:ind w:left="426"/>
        <w:jc w:val="both"/>
        <w:rPr>
          <w:iCs/>
          <w:szCs w:val="28"/>
        </w:rPr>
      </w:pPr>
      <w:r w:rsidRPr="00204DDB">
        <w:rPr>
          <w:iCs/>
          <w:szCs w:val="28"/>
        </w:rPr>
        <w:t>До 8.00 17.03.2024:</w:t>
      </w:r>
    </w:p>
    <w:p w:rsidR="00EE665C" w:rsidRPr="00E81012" w:rsidRDefault="00204DDB" w:rsidP="00204DDB">
      <w:pPr>
        <w:pStyle w:val="aa"/>
        <w:numPr>
          <w:ilvl w:val="1"/>
          <w:numId w:val="10"/>
        </w:numPr>
        <w:tabs>
          <w:tab w:val="left" w:pos="709"/>
        </w:tabs>
        <w:spacing w:line="276" w:lineRule="auto"/>
        <w:ind w:left="426" w:firstLine="1"/>
        <w:jc w:val="both"/>
        <w:rPr>
          <w:iCs/>
          <w:szCs w:val="28"/>
        </w:rPr>
      </w:pPr>
      <w:r>
        <w:rPr>
          <w:iCs/>
          <w:szCs w:val="28"/>
        </w:rPr>
        <w:t xml:space="preserve">  Гурын Сергей Валентинович – ответственный за подсчет и погашение неиспользованных марок для сейф-пакетов, составление соответствующего акта.</w:t>
      </w:r>
    </w:p>
    <w:p w:rsidR="00F855C6" w:rsidRDefault="00204DDB" w:rsidP="00204DDB">
      <w:pPr>
        <w:spacing w:line="276" w:lineRule="auto"/>
        <w:ind w:left="567"/>
        <w:jc w:val="both"/>
        <w:rPr>
          <w:iCs/>
          <w:szCs w:val="28"/>
        </w:rPr>
      </w:pPr>
      <w:r>
        <w:rPr>
          <w:iCs/>
          <w:szCs w:val="28"/>
        </w:rPr>
        <w:t>С</w:t>
      </w:r>
      <w:r w:rsidR="00F855C6">
        <w:rPr>
          <w:iCs/>
          <w:szCs w:val="28"/>
        </w:rPr>
        <w:t xml:space="preserve"> 20</w:t>
      </w:r>
      <w:r>
        <w:rPr>
          <w:iCs/>
          <w:szCs w:val="28"/>
        </w:rPr>
        <w:t>.00</w:t>
      </w:r>
      <w:r w:rsidR="00F855C6">
        <w:rPr>
          <w:iCs/>
          <w:szCs w:val="28"/>
        </w:rPr>
        <w:t xml:space="preserve"> и до установления итогов голосования по ТИК</w:t>
      </w:r>
      <w:r>
        <w:rPr>
          <w:iCs/>
          <w:szCs w:val="28"/>
        </w:rPr>
        <w:t xml:space="preserve"> </w:t>
      </w:r>
      <w:r w:rsidR="00493766">
        <w:rPr>
          <w:iCs/>
          <w:szCs w:val="28"/>
        </w:rPr>
        <w:t>№</w:t>
      </w:r>
      <w:r w:rsidRPr="00204DDB">
        <w:rPr>
          <w:iCs/>
          <w:sz w:val="16"/>
          <w:szCs w:val="16"/>
        </w:rPr>
        <w:t xml:space="preserve"> </w:t>
      </w:r>
      <w:r w:rsidR="00493766">
        <w:rPr>
          <w:iCs/>
          <w:szCs w:val="28"/>
        </w:rPr>
        <w:t>50</w:t>
      </w:r>
      <w:r w:rsidR="00F855C6">
        <w:rPr>
          <w:iCs/>
          <w:szCs w:val="28"/>
        </w:rPr>
        <w:t>:</w:t>
      </w:r>
    </w:p>
    <w:p w:rsidR="00493766" w:rsidRPr="00493766" w:rsidRDefault="00493766" w:rsidP="00387DAE">
      <w:pPr>
        <w:pStyle w:val="aa"/>
        <w:numPr>
          <w:ilvl w:val="0"/>
          <w:numId w:val="7"/>
        </w:numPr>
        <w:spacing w:line="276" w:lineRule="auto"/>
        <w:jc w:val="both"/>
        <w:rPr>
          <w:iCs/>
          <w:szCs w:val="28"/>
        </w:rPr>
      </w:pPr>
      <w:r>
        <w:rPr>
          <w:iCs/>
          <w:szCs w:val="28"/>
        </w:rPr>
        <w:t xml:space="preserve">Карамышев Эрик Эрнестович – </w:t>
      </w:r>
      <w:r w:rsidR="003C63A1">
        <w:rPr>
          <w:iCs/>
          <w:szCs w:val="28"/>
        </w:rPr>
        <w:t xml:space="preserve">осуществление </w:t>
      </w:r>
      <w:r>
        <w:rPr>
          <w:iCs/>
          <w:szCs w:val="28"/>
        </w:rPr>
        <w:t xml:space="preserve">контроля за </w:t>
      </w:r>
      <w:r w:rsidR="00A42EFC">
        <w:rPr>
          <w:iCs/>
          <w:szCs w:val="28"/>
        </w:rPr>
        <w:t>вводом данных в</w:t>
      </w:r>
      <w:r>
        <w:rPr>
          <w:iCs/>
          <w:szCs w:val="28"/>
        </w:rPr>
        <w:t xml:space="preserve"> ГАС «Выборы»</w:t>
      </w:r>
      <w:r w:rsidR="00BE1AB6">
        <w:rPr>
          <w:iCs/>
          <w:szCs w:val="28"/>
        </w:rPr>
        <w:t>;</w:t>
      </w:r>
      <w:r>
        <w:rPr>
          <w:iCs/>
          <w:szCs w:val="28"/>
        </w:rPr>
        <w:t xml:space="preserve"> </w:t>
      </w:r>
    </w:p>
    <w:p w:rsidR="00BE1AB6" w:rsidRPr="00387DAE" w:rsidRDefault="00BE1AB6" w:rsidP="00BE1AB6">
      <w:pPr>
        <w:pStyle w:val="aa"/>
        <w:numPr>
          <w:ilvl w:val="0"/>
          <w:numId w:val="7"/>
        </w:numPr>
        <w:spacing w:line="276" w:lineRule="auto"/>
        <w:jc w:val="both"/>
        <w:rPr>
          <w:iCs/>
          <w:szCs w:val="28"/>
        </w:rPr>
      </w:pPr>
      <w:r>
        <w:t>Садулаев Герман Умаралиевич</w:t>
      </w:r>
      <w:r w:rsidR="00A42EFC">
        <w:t>, Воробьев Филипп Олегович</w:t>
      </w:r>
      <w:r w:rsidRPr="00387DAE">
        <w:rPr>
          <w:iCs/>
          <w:szCs w:val="28"/>
        </w:rPr>
        <w:t xml:space="preserve"> – ответственны</w:t>
      </w:r>
      <w:r w:rsidR="00A42EFC">
        <w:rPr>
          <w:iCs/>
          <w:szCs w:val="28"/>
        </w:rPr>
        <w:t>е</w:t>
      </w:r>
      <w:r w:rsidRPr="00387DAE">
        <w:rPr>
          <w:iCs/>
          <w:szCs w:val="28"/>
        </w:rPr>
        <w:t xml:space="preserve"> за своевременное внесение данных УИК об итогах голосования в увеличенн</w:t>
      </w:r>
      <w:r w:rsidR="00A42EFC">
        <w:rPr>
          <w:iCs/>
          <w:szCs w:val="28"/>
        </w:rPr>
        <w:t>ую</w:t>
      </w:r>
      <w:r w:rsidRPr="00387DAE">
        <w:rPr>
          <w:iCs/>
          <w:szCs w:val="28"/>
        </w:rPr>
        <w:t xml:space="preserve"> форм</w:t>
      </w:r>
      <w:r w:rsidR="00A42EFC">
        <w:rPr>
          <w:iCs/>
          <w:szCs w:val="28"/>
        </w:rPr>
        <w:t>у</w:t>
      </w:r>
      <w:r w:rsidRPr="00387DAE">
        <w:rPr>
          <w:iCs/>
          <w:szCs w:val="28"/>
        </w:rPr>
        <w:t xml:space="preserve"> сводн</w:t>
      </w:r>
      <w:r w:rsidR="00A42EFC">
        <w:rPr>
          <w:iCs/>
          <w:szCs w:val="28"/>
        </w:rPr>
        <w:t>ой</w:t>
      </w:r>
      <w:r w:rsidRPr="00387DAE">
        <w:rPr>
          <w:iCs/>
          <w:szCs w:val="28"/>
        </w:rPr>
        <w:t xml:space="preserve"> таблиц</w:t>
      </w:r>
      <w:r w:rsidR="00A42EFC">
        <w:rPr>
          <w:iCs/>
          <w:szCs w:val="28"/>
        </w:rPr>
        <w:t>ы</w:t>
      </w:r>
      <w:r w:rsidRPr="00387DAE">
        <w:rPr>
          <w:iCs/>
          <w:szCs w:val="28"/>
        </w:rPr>
        <w:t xml:space="preserve"> ТИК</w:t>
      </w:r>
      <w:r>
        <w:rPr>
          <w:iCs/>
          <w:szCs w:val="28"/>
        </w:rPr>
        <w:t xml:space="preserve"> №</w:t>
      </w:r>
      <w:r w:rsidR="00A42EFC" w:rsidRPr="00A42EFC">
        <w:rPr>
          <w:iCs/>
          <w:sz w:val="16"/>
          <w:szCs w:val="16"/>
        </w:rPr>
        <w:t xml:space="preserve"> </w:t>
      </w:r>
      <w:r>
        <w:rPr>
          <w:iCs/>
          <w:szCs w:val="28"/>
        </w:rPr>
        <w:t>50</w:t>
      </w:r>
      <w:r w:rsidRPr="00387DAE">
        <w:rPr>
          <w:iCs/>
          <w:szCs w:val="28"/>
        </w:rPr>
        <w:t>;</w:t>
      </w:r>
    </w:p>
    <w:p w:rsidR="00F855C6" w:rsidRPr="00342706" w:rsidRDefault="00BE1AB6" w:rsidP="008E2552">
      <w:pPr>
        <w:pStyle w:val="aa"/>
        <w:numPr>
          <w:ilvl w:val="0"/>
          <w:numId w:val="7"/>
        </w:numPr>
        <w:spacing w:line="276" w:lineRule="auto"/>
        <w:ind w:left="709"/>
        <w:jc w:val="both"/>
        <w:rPr>
          <w:iCs/>
          <w:szCs w:val="28"/>
        </w:rPr>
      </w:pPr>
      <w:r>
        <w:t xml:space="preserve">Латыпов Артем Фаритович, </w:t>
      </w:r>
      <w:r w:rsidR="00A42EFC">
        <w:t>Геращенко Семен Александрович</w:t>
      </w:r>
      <w:r>
        <w:t xml:space="preserve"> </w:t>
      </w:r>
      <w:r w:rsidR="00F855C6" w:rsidRPr="00342706">
        <w:rPr>
          <w:iCs/>
          <w:szCs w:val="28"/>
        </w:rPr>
        <w:t xml:space="preserve">– прием </w:t>
      </w:r>
      <w:r w:rsidR="00342706" w:rsidRPr="00342706">
        <w:rPr>
          <w:iCs/>
          <w:szCs w:val="28"/>
        </w:rPr>
        <w:t>и</w:t>
      </w:r>
      <w:r w:rsidR="00F855C6" w:rsidRPr="00342706">
        <w:rPr>
          <w:iCs/>
          <w:szCs w:val="28"/>
        </w:rPr>
        <w:t>збирательных</w:t>
      </w:r>
      <w:r w:rsidR="00342706" w:rsidRPr="00342706">
        <w:rPr>
          <w:iCs/>
          <w:szCs w:val="28"/>
        </w:rPr>
        <w:t xml:space="preserve"> б</w:t>
      </w:r>
      <w:r w:rsidR="00F855C6" w:rsidRPr="00342706">
        <w:rPr>
          <w:iCs/>
          <w:szCs w:val="28"/>
        </w:rPr>
        <w:t>юллетеней от участковых комиссий в хранилище;</w:t>
      </w:r>
    </w:p>
    <w:p w:rsidR="00F855C6" w:rsidRPr="00387DAE" w:rsidRDefault="00610262" w:rsidP="00387DAE">
      <w:pPr>
        <w:pStyle w:val="aa"/>
        <w:numPr>
          <w:ilvl w:val="0"/>
          <w:numId w:val="7"/>
        </w:numPr>
        <w:spacing w:line="276" w:lineRule="auto"/>
        <w:jc w:val="both"/>
        <w:rPr>
          <w:iCs/>
          <w:szCs w:val="28"/>
        </w:rPr>
      </w:pPr>
      <w:r>
        <w:rPr>
          <w:iCs/>
          <w:szCs w:val="28"/>
        </w:rPr>
        <w:t xml:space="preserve">Гурын Сергей Валентинович, </w:t>
      </w:r>
      <w:r w:rsidR="00342706">
        <w:rPr>
          <w:iCs/>
          <w:szCs w:val="28"/>
        </w:rPr>
        <w:t>Григоржевская Вероника Евгеньевна</w:t>
      </w:r>
      <w:r w:rsidR="00F855C6" w:rsidRPr="00387DAE">
        <w:rPr>
          <w:iCs/>
          <w:szCs w:val="28"/>
        </w:rPr>
        <w:t>,</w:t>
      </w:r>
      <w:r w:rsidR="00176B0C">
        <w:rPr>
          <w:iCs/>
          <w:szCs w:val="28"/>
        </w:rPr>
        <w:t xml:space="preserve"> </w:t>
      </w:r>
      <w:r w:rsidR="00C1671A">
        <w:rPr>
          <w:iCs/>
          <w:szCs w:val="28"/>
        </w:rPr>
        <w:t>Михайлова Юлия Юрьевна</w:t>
      </w:r>
      <w:r w:rsidR="00F855C6" w:rsidRPr="00387DAE">
        <w:rPr>
          <w:iCs/>
          <w:szCs w:val="28"/>
        </w:rPr>
        <w:t xml:space="preserve">, </w:t>
      </w:r>
      <w:r w:rsidR="00C1671A">
        <w:rPr>
          <w:iCs/>
          <w:szCs w:val="28"/>
        </w:rPr>
        <w:t>Натолочная Юлия Александровна</w:t>
      </w:r>
      <w:r w:rsidR="00F855C6" w:rsidRPr="00387DAE">
        <w:rPr>
          <w:iCs/>
          <w:szCs w:val="28"/>
        </w:rPr>
        <w:t xml:space="preserve"> – прием избирательной документации от УИК №</w:t>
      </w:r>
      <w:r w:rsidR="00C1671A">
        <w:rPr>
          <w:iCs/>
          <w:szCs w:val="28"/>
        </w:rPr>
        <w:t>№</w:t>
      </w:r>
      <w:r w:rsidR="00F855C6" w:rsidRPr="00387DAE">
        <w:rPr>
          <w:iCs/>
          <w:szCs w:val="28"/>
        </w:rPr>
        <w:t xml:space="preserve"> </w:t>
      </w:r>
      <w:r w:rsidR="00C1671A">
        <w:rPr>
          <w:iCs/>
          <w:szCs w:val="28"/>
        </w:rPr>
        <w:t>1443-1665</w:t>
      </w:r>
      <w:r w:rsidR="00F855C6" w:rsidRPr="00387DAE">
        <w:rPr>
          <w:iCs/>
          <w:szCs w:val="28"/>
        </w:rPr>
        <w:t xml:space="preserve">, </w:t>
      </w:r>
      <w:r w:rsidR="00C1671A">
        <w:rPr>
          <w:iCs/>
          <w:szCs w:val="28"/>
        </w:rPr>
        <w:t>2353</w:t>
      </w:r>
      <w:r w:rsidR="00A42EFC">
        <w:rPr>
          <w:iCs/>
          <w:szCs w:val="28"/>
        </w:rPr>
        <w:t>, 2354</w:t>
      </w:r>
      <w:r w:rsidR="00B317BB" w:rsidRPr="00387DAE">
        <w:rPr>
          <w:iCs/>
          <w:szCs w:val="28"/>
        </w:rPr>
        <w:t>;</w:t>
      </w:r>
    </w:p>
    <w:p w:rsidR="00B317BB" w:rsidRDefault="00C1671A" w:rsidP="00387DAE">
      <w:pPr>
        <w:pStyle w:val="aa"/>
        <w:numPr>
          <w:ilvl w:val="0"/>
          <w:numId w:val="7"/>
        </w:numPr>
        <w:spacing w:line="276" w:lineRule="auto"/>
        <w:jc w:val="both"/>
        <w:rPr>
          <w:iCs/>
          <w:szCs w:val="28"/>
        </w:rPr>
      </w:pPr>
      <w:r>
        <w:lastRenderedPageBreak/>
        <w:t>Дмитриев Павел Алексеевич</w:t>
      </w:r>
      <w:r w:rsidR="00B317BB">
        <w:t xml:space="preserve">, </w:t>
      </w:r>
      <w:r>
        <w:t>Дмитриев Михаил Дмитриевич</w:t>
      </w:r>
      <w:r w:rsidR="00B317BB">
        <w:t xml:space="preserve"> </w:t>
      </w:r>
      <w:r>
        <w:t>–</w:t>
      </w:r>
      <w:r w:rsidR="00B317BB">
        <w:t xml:space="preserve"> </w:t>
      </w:r>
      <w:r w:rsidR="00387DAE" w:rsidRPr="00387DAE">
        <w:rPr>
          <w:iCs/>
          <w:szCs w:val="28"/>
        </w:rPr>
        <w:t>ответственные за своевременное погашение бюллетеней;</w:t>
      </w:r>
    </w:p>
    <w:p w:rsidR="00176B0C" w:rsidRDefault="00C1671A" w:rsidP="00387DAE">
      <w:pPr>
        <w:pStyle w:val="aa"/>
        <w:numPr>
          <w:ilvl w:val="0"/>
          <w:numId w:val="7"/>
        </w:numPr>
        <w:spacing w:line="276" w:lineRule="auto"/>
        <w:jc w:val="both"/>
        <w:rPr>
          <w:iCs/>
          <w:szCs w:val="28"/>
        </w:rPr>
      </w:pPr>
      <w:r>
        <w:rPr>
          <w:iCs/>
          <w:szCs w:val="28"/>
        </w:rPr>
        <w:t>Семченков Александр Александрович –</w:t>
      </w:r>
      <w:r w:rsidR="00176B0C">
        <w:rPr>
          <w:iCs/>
          <w:szCs w:val="28"/>
        </w:rPr>
        <w:t xml:space="preserve"> ответственн</w:t>
      </w:r>
      <w:r w:rsidR="00ED3565">
        <w:rPr>
          <w:iCs/>
          <w:szCs w:val="28"/>
        </w:rPr>
        <w:t>ый</w:t>
      </w:r>
      <w:r w:rsidR="00176B0C">
        <w:rPr>
          <w:iCs/>
          <w:szCs w:val="28"/>
        </w:rPr>
        <w:t xml:space="preserve"> за прием </w:t>
      </w:r>
      <w:r w:rsidR="00ED3565">
        <w:rPr>
          <w:iCs/>
          <w:szCs w:val="28"/>
        </w:rPr>
        <w:t xml:space="preserve">и рассмотрение </w:t>
      </w:r>
      <w:r w:rsidR="00176B0C">
        <w:rPr>
          <w:iCs/>
          <w:szCs w:val="28"/>
        </w:rPr>
        <w:t xml:space="preserve">жалоб, поступающих в ТИК </w:t>
      </w:r>
      <w:r>
        <w:rPr>
          <w:iCs/>
          <w:szCs w:val="28"/>
        </w:rPr>
        <w:t>№</w:t>
      </w:r>
      <w:r w:rsidR="00A42EFC" w:rsidRPr="00A42EFC">
        <w:rPr>
          <w:iCs/>
          <w:sz w:val="16"/>
          <w:szCs w:val="16"/>
        </w:rPr>
        <w:t xml:space="preserve"> </w:t>
      </w:r>
      <w:r>
        <w:rPr>
          <w:iCs/>
          <w:szCs w:val="28"/>
        </w:rPr>
        <w:t>50</w:t>
      </w:r>
      <w:r w:rsidR="00ED3565">
        <w:rPr>
          <w:iCs/>
          <w:szCs w:val="28"/>
        </w:rPr>
        <w:t>.</w:t>
      </w:r>
      <w:r w:rsidR="00176B0C">
        <w:rPr>
          <w:iCs/>
          <w:szCs w:val="28"/>
        </w:rPr>
        <w:t xml:space="preserve"> </w:t>
      </w:r>
    </w:p>
    <w:p w:rsidR="00F855C6" w:rsidRDefault="00F855C6" w:rsidP="00ED3565">
      <w:pPr>
        <w:spacing w:line="276" w:lineRule="auto"/>
        <w:ind w:firstLine="709"/>
        <w:jc w:val="both"/>
        <w:rPr>
          <w:iCs/>
          <w:szCs w:val="28"/>
        </w:rPr>
      </w:pPr>
      <w:r>
        <w:rPr>
          <w:iCs/>
          <w:szCs w:val="28"/>
        </w:rPr>
        <w:t xml:space="preserve">Распределение иных обязанностей </w:t>
      </w:r>
      <w:r w:rsidR="00610262">
        <w:rPr>
          <w:iCs/>
          <w:szCs w:val="28"/>
        </w:rPr>
        <w:t>и выполнение</w:t>
      </w:r>
      <w:bookmarkStart w:id="0" w:name="_GoBack"/>
      <w:bookmarkEnd w:id="0"/>
      <w:r w:rsidR="00610262">
        <w:rPr>
          <w:iCs/>
          <w:szCs w:val="28"/>
        </w:rPr>
        <w:t xml:space="preserve"> поручений председателя ТИК №</w:t>
      </w:r>
      <w:r w:rsidR="00610262" w:rsidRPr="00610262">
        <w:rPr>
          <w:iCs/>
          <w:sz w:val="16"/>
          <w:szCs w:val="16"/>
        </w:rPr>
        <w:t xml:space="preserve"> </w:t>
      </w:r>
      <w:r w:rsidR="00610262">
        <w:rPr>
          <w:iCs/>
          <w:szCs w:val="28"/>
        </w:rPr>
        <w:t xml:space="preserve">50 </w:t>
      </w:r>
      <w:r>
        <w:rPr>
          <w:iCs/>
          <w:szCs w:val="28"/>
        </w:rPr>
        <w:t>происходит в рабочем порядке.</w:t>
      </w:r>
    </w:p>
    <w:p w:rsidR="00ED3565" w:rsidRPr="00ED3565" w:rsidRDefault="00ED3565" w:rsidP="00387DAE">
      <w:pPr>
        <w:spacing w:line="276" w:lineRule="auto"/>
        <w:jc w:val="both"/>
        <w:rPr>
          <w:sz w:val="8"/>
          <w:szCs w:val="8"/>
        </w:rPr>
      </w:pPr>
    </w:p>
    <w:p w:rsidR="00F855C6" w:rsidRDefault="00F855C6" w:rsidP="00176B0C">
      <w:pPr>
        <w:spacing w:line="276" w:lineRule="auto"/>
        <w:ind w:firstLine="709"/>
        <w:jc w:val="both"/>
        <w:rPr>
          <w:szCs w:val="28"/>
        </w:rPr>
      </w:pPr>
      <w:r>
        <w:t xml:space="preserve">2. </w:t>
      </w:r>
      <w:r>
        <w:rPr>
          <w:szCs w:val="28"/>
        </w:rPr>
        <w:t xml:space="preserve">Контроль за исполнением настоящего решения возложить </w:t>
      </w:r>
      <w:r>
        <w:rPr>
          <w:szCs w:val="28"/>
        </w:rPr>
        <w:br/>
        <w:t xml:space="preserve">на секретаря </w:t>
      </w:r>
      <w:r w:rsidR="00ED3565" w:rsidRPr="00ED3565">
        <w:rPr>
          <w:szCs w:val="28"/>
        </w:rPr>
        <w:t>Территориальной избирательной комиссии №</w:t>
      </w:r>
      <w:r w:rsidR="00A42EFC" w:rsidRPr="00A42EFC">
        <w:rPr>
          <w:sz w:val="16"/>
          <w:szCs w:val="16"/>
        </w:rPr>
        <w:t xml:space="preserve"> </w:t>
      </w:r>
      <w:r w:rsidR="00ED3565" w:rsidRPr="00ED3565">
        <w:rPr>
          <w:szCs w:val="28"/>
        </w:rPr>
        <w:t>50</w:t>
      </w:r>
      <w:r>
        <w:rPr>
          <w:szCs w:val="28"/>
        </w:rPr>
        <w:t xml:space="preserve"> </w:t>
      </w:r>
      <w:r w:rsidR="00ED3565">
        <w:rPr>
          <w:szCs w:val="28"/>
        </w:rPr>
        <w:t>Гурына С.В.</w:t>
      </w:r>
    </w:p>
    <w:p w:rsidR="00387DAE" w:rsidRDefault="00387DAE" w:rsidP="00387DAE">
      <w:pPr>
        <w:shd w:val="clear" w:color="auto" w:fill="FFFFFF"/>
        <w:spacing w:line="276" w:lineRule="auto"/>
        <w:ind w:firstLine="709"/>
        <w:jc w:val="both"/>
        <w:rPr>
          <w:szCs w:val="28"/>
        </w:rPr>
      </w:pPr>
    </w:p>
    <w:p w:rsidR="00ED3565" w:rsidRDefault="00ED3565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Pr="000E5015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Председатель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ED3565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избирательной комиссии № 50</w:t>
      </w:r>
      <w:r w:rsidR="00BB6F8F" w:rsidRPr="000E5015">
        <w:rPr>
          <w:szCs w:val="28"/>
        </w:rPr>
        <w:t xml:space="preserve">                                                   </w:t>
      </w:r>
      <w:r>
        <w:rPr>
          <w:szCs w:val="28"/>
        </w:rPr>
        <w:t>В.В. Чаплыгин</w:t>
      </w:r>
      <w:r w:rsidR="00BB6F8F" w:rsidRPr="000E5015">
        <w:rPr>
          <w:szCs w:val="28"/>
        </w:rPr>
        <w:t xml:space="preserve"> </w:t>
      </w: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ED3565" w:rsidRDefault="00ED3565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Секретарь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BB6F8F" w:rsidP="009E379E">
      <w:pPr>
        <w:jc w:val="both"/>
        <w:rPr>
          <w:szCs w:val="28"/>
        </w:rPr>
      </w:pPr>
      <w:r w:rsidRPr="000E5015">
        <w:rPr>
          <w:szCs w:val="28"/>
        </w:rPr>
        <w:t xml:space="preserve">избирательной комиссии № </w:t>
      </w:r>
      <w:r w:rsidR="00ED3565">
        <w:rPr>
          <w:szCs w:val="28"/>
        </w:rPr>
        <w:t>50</w:t>
      </w:r>
      <w:r w:rsidRPr="000E5015">
        <w:rPr>
          <w:szCs w:val="28"/>
        </w:rPr>
        <w:t xml:space="preserve">                       </w:t>
      </w:r>
      <w:r>
        <w:rPr>
          <w:szCs w:val="28"/>
        </w:rPr>
        <w:t xml:space="preserve">                            </w:t>
      </w:r>
      <w:r w:rsidR="00ED3565">
        <w:rPr>
          <w:szCs w:val="28"/>
        </w:rPr>
        <w:t>С.В. Гурын</w:t>
      </w:r>
    </w:p>
    <w:sectPr w:rsidR="00BB6F8F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3BC" w:rsidRDefault="002353BC" w:rsidP="008A42CE">
      <w:r>
        <w:separator/>
      </w:r>
    </w:p>
  </w:endnote>
  <w:endnote w:type="continuationSeparator" w:id="0">
    <w:p w:rsidR="002353BC" w:rsidRDefault="002353BC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3BC" w:rsidRDefault="002353BC" w:rsidP="008A42CE">
      <w:r>
        <w:separator/>
      </w:r>
    </w:p>
  </w:footnote>
  <w:footnote w:type="continuationSeparator" w:id="0">
    <w:p w:rsidR="002353BC" w:rsidRDefault="002353BC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ED470C0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2949CE"/>
    <w:multiLevelType w:val="multilevel"/>
    <w:tmpl w:val="466C2FD0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7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hint="default"/>
      </w:rPr>
    </w:lvl>
  </w:abstractNum>
  <w:abstractNum w:abstractNumId="3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506540E"/>
    <w:multiLevelType w:val="hybridMultilevel"/>
    <w:tmpl w:val="BBCAA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6BCE"/>
    <w:rsid w:val="00011D22"/>
    <w:rsid w:val="00014E0A"/>
    <w:rsid w:val="00022A37"/>
    <w:rsid w:val="00032AE4"/>
    <w:rsid w:val="000449C2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9549C"/>
    <w:rsid w:val="000A1836"/>
    <w:rsid w:val="000A7DAF"/>
    <w:rsid w:val="000B089D"/>
    <w:rsid w:val="000B63D0"/>
    <w:rsid w:val="000C3F5C"/>
    <w:rsid w:val="000C4183"/>
    <w:rsid w:val="000E5015"/>
    <w:rsid w:val="000E74F5"/>
    <w:rsid w:val="00100DF9"/>
    <w:rsid w:val="00103EA2"/>
    <w:rsid w:val="0010552F"/>
    <w:rsid w:val="001059BF"/>
    <w:rsid w:val="001256FB"/>
    <w:rsid w:val="0013447F"/>
    <w:rsid w:val="0013623F"/>
    <w:rsid w:val="0014121A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76B0C"/>
    <w:rsid w:val="00180934"/>
    <w:rsid w:val="001818E2"/>
    <w:rsid w:val="00192D84"/>
    <w:rsid w:val="001A336E"/>
    <w:rsid w:val="001A484D"/>
    <w:rsid w:val="001A5153"/>
    <w:rsid w:val="001B35D3"/>
    <w:rsid w:val="001C265F"/>
    <w:rsid w:val="001D5CD6"/>
    <w:rsid w:val="001E75B4"/>
    <w:rsid w:val="001F274D"/>
    <w:rsid w:val="00204DDB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353BC"/>
    <w:rsid w:val="002502D7"/>
    <w:rsid w:val="00250552"/>
    <w:rsid w:val="00254AE4"/>
    <w:rsid w:val="00271C93"/>
    <w:rsid w:val="00284C22"/>
    <w:rsid w:val="0028522A"/>
    <w:rsid w:val="002904BB"/>
    <w:rsid w:val="00291FE5"/>
    <w:rsid w:val="002A27F0"/>
    <w:rsid w:val="002A5857"/>
    <w:rsid w:val="002B7E3D"/>
    <w:rsid w:val="002C1AAD"/>
    <w:rsid w:val="002C59FD"/>
    <w:rsid w:val="002C77E7"/>
    <w:rsid w:val="002C7C35"/>
    <w:rsid w:val="002D5135"/>
    <w:rsid w:val="002E146E"/>
    <w:rsid w:val="002E79B6"/>
    <w:rsid w:val="002F4454"/>
    <w:rsid w:val="002F7E5C"/>
    <w:rsid w:val="00301C79"/>
    <w:rsid w:val="0030217F"/>
    <w:rsid w:val="003160D2"/>
    <w:rsid w:val="003220ED"/>
    <w:rsid w:val="00325784"/>
    <w:rsid w:val="00332E93"/>
    <w:rsid w:val="00342706"/>
    <w:rsid w:val="00360B98"/>
    <w:rsid w:val="003654AB"/>
    <w:rsid w:val="00366601"/>
    <w:rsid w:val="00384CAB"/>
    <w:rsid w:val="0038700B"/>
    <w:rsid w:val="00387DAE"/>
    <w:rsid w:val="003A22F2"/>
    <w:rsid w:val="003A3E64"/>
    <w:rsid w:val="003B4FF8"/>
    <w:rsid w:val="003C63A1"/>
    <w:rsid w:val="003D614B"/>
    <w:rsid w:val="00400BB7"/>
    <w:rsid w:val="00410A26"/>
    <w:rsid w:val="00414156"/>
    <w:rsid w:val="004200BE"/>
    <w:rsid w:val="00437A31"/>
    <w:rsid w:val="00443B11"/>
    <w:rsid w:val="00443E9F"/>
    <w:rsid w:val="00453573"/>
    <w:rsid w:val="004541F0"/>
    <w:rsid w:val="00455D6C"/>
    <w:rsid w:val="00456833"/>
    <w:rsid w:val="00460B7E"/>
    <w:rsid w:val="00464B95"/>
    <w:rsid w:val="004732A8"/>
    <w:rsid w:val="00483477"/>
    <w:rsid w:val="004834EE"/>
    <w:rsid w:val="004907C2"/>
    <w:rsid w:val="00493766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44F9F"/>
    <w:rsid w:val="005511D1"/>
    <w:rsid w:val="00565E63"/>
    <w:rsid w:val="005715AA"/>
    <w:rsid w:val="00582DB1"/>
    <w:rsid w:val="005A0397"/>
    <w:rsid w:val="005A33F8"/>
    <w:rsid w:val="005C0001"/>
    <w:rsid w:val="005D4BDA"/>
    <w:rsid w:val="005E2846"/>
    <w:rsid w:val="0060617A"/>
    <w:rsid w:val="00610262"/>
    <w:rsid w:val="00613D49"/>
    <w:rsid w:val="0061728C"/>
    <w:rsid w:val="006221B2"/>
    <w:rsid w:val="00625D97"/>
    <w:rsid w:val="00632259"/>
    <w:rsid w:val="00637AC6"/>
    <w:rsid w:val="006511FC"/>
    <w:rsid w:val="0065248B"/>
    <w:rsid w:val="00656962"/>
    <w:rsid w:val="0066069D"/>
    <w:rsid w:val="006616BD"/>
    <w:rsid w:val="00667221"/>
    <w:rsid w:val="006727BF"/>
    <w:rsid w:val="00683ECC"/>
    <w:rsid w:val="006960C5"/>
    <w:rsid w:val="006A3456"/>
    <w:rsid w:val="006A5FB7"/>
    <w:rsid w:val="006B23FF"/>
    <w:rsid w:val="006C0F81"/>
    <w:rsid w:val="006D65BF"/>
    <w:rsid w:val="006E0AFD"/>
    <w:rsid w:val="006E7EAC"/>
    <w:rsid w:val="006F58AA"/>
    <w:rsid w:val="00702E29"/>
    <w:rsid w:val="0070590C"/>
    <w:rsid w:val="007255A8"/>
    <w:rsid w:val="00730A1B"/>
    <w:rsid w:val="0073291D"/>
    <w:rsid w:val="0073436D"/>
    <w:rsid w:val="00734BD6"/>
    <w:rsid w:val="00744023"/>
    <w:rsid w:val="0074568B"/>
    <w:rsid w:val="00757DEC"/>
    <w:rsid w:val="00765DE9"/>
    <w:rsid w:val="00767791"/>
    <w:rsid w:val="00783B99"/>
    <w:rsid w:val="00793D3C"/>
    <w:rsid w:val="007B1AD4"/>
    <w:rsid w:val="007B6B17"/>
    <w:rsid w:val="007B757D"/>
    <w:rsid w:val="007E1362"/>
    <w:rsid w:val="007F0AD2"/>
    <w:rsid w:val="00802646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90C68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61AE"/>
    <w:rsid w:val="009A6C2F"/>
    <w:rsid w:val="009E28E4"/>
    <w:rsid w:val="009E379E"/>
    <w:rsid w:val="009E660E"/>
    <w:rsid w:val="009F6EEF"/>
    <w:rsid w:val="00A11F5B"/>
    <w:rsid w:val="00A13C77"/>
    <w:rsid w:val="00A22099"/>
    <w:rsid w:val="00A246B0"/>
    <w:rsid w:val="00A341B6"/>
    <w:rsid w:val="00A40A0C"/>
    <w:rsid w:val="00A42EFC"/>
    <w:rsid w:val="00A51B40"/>
    <w:rsid w:val="00A62581"/>
    <w:rsid w:val="00A819C8"/>
    <w:rsid w:val="00A8322E"/>
    <w:rsid w:val="00AA6F20"/>
    <w:rsid w:val="00AC2DDB"/>
    <w:rsid w:val="00AC58EC"/>
    <w:rsid w:val="00AC7FD5"/>
    <w:rsid w:val="00AD16BA"/>
    <w:rsid w:val="00AD2794"/>
    <w:rsid w:val="00AE35AB"/>
    <w:rsid w:val="00AE660A"/>
    <w:rsid w:val="00AF3430"/>
    <w:rsid w:val="00B00B72"/>
    <w:rsid w:val="00B06D2B"/>
    <w:rsid w:val="00B317BB"/>
    <w:rsid w:val="00B37966"/>
    <w:rsid w:val="00B56F5D"/>
    <w:rsid w:val="00B57F78"/>
    <w:rsid w:val="00B6246B"/>
    <w:rsid w:val="00B64069"/>
    <w:rsid w:val="00B67B08"/>
    <w:rsid w:val="00B86E87"/>
    <w:rsid w:val="00B92A24"/>
    <w:rsid w:val="00B941FF"/>
    <w:rsid w:val="00BA5951"/>
    <w:rsid w:val="00BA73CF"/>
    <w:rsid w:val="00BB6F8F"/>
    <w:rsid w:val="00BC61BD"/>
    <w:rsid w:val="00BC6E11"/>
    <w:rsid w:val="00BC7CDC"/>
    <w:rsid w:val="00BD2A2C"/>
    <w:rsid w:val="00BD5C0F"/>
    <w:rsid w:val="00BE1AB6"/>
    <w:rsid w:val="00BE5CEC"/>
    <w:rsid w:val="00BF3598"/>
    <w:rsid w:val="00BF6578"/>
    <w:rsid w:val="00BF747C"/>
    <w:rsid w:val="00C009B5"/>
    <w:rsid w:val="00C06C7A"/>
    <w:rsid w:val="00C13F5F"/>
    <w:rsid w:val="00C1671A"/>
    <w:rsid w:val="00C206D4"/>
    <w:rsid w:val="00C271DB"/>
    <w:rsid w:val="00C301F2"/>
    <w:rsid w:val="00C34A87"/>
    <w:rsid w:val="00C37F02"/>
    <w:rsid w:val="00C56809"/>
    <w:rsid w:val="00C90B73"/>
    <w:rsid w:val="00CB2383"/>
    <w:rsid w:val="00CB323F"/>
    <w:rsid w:val="00CB68A0"/>
    <w:rsid w:val="00CD11CC"/>
    <w:rsid w:val="00CD7C2D"/>
    <w:rsid w:val="00CE573C"/>
    <w:rsid w:val="00D00C8B"/>
    <w:rsid w:val="00D07251"/>
    <w:rsid w:val="00D114C5"/>
    <w:rsid w:val="00D124FA"/>
    <w:rsid w:val="00D15E84"/>
    <w:rsid w:val="00D25119"/>
    <w:rsid w:val="00D33DCC"/>
    <w:rsid w:val="00D37C82"/>
    <w:rsid w:val="00D4283F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58C"/>
    <w:rsid w:val="00E27DEF"/>
    <w:rsid w:val="00E30566"/>
    <w:rsid w:val="00E37B3B"/>
    <w:rsid w:val="00E5414F"/>
    <w:rsid w:val="00E56368"/>
    <w:rsid w:val="00E75F52"/>
    <w:rsid w:val="00E81012"/>
    <w:rsid w:val="00E82819"/>
    <w:rsid w:val="00E91904"/>
    <w:rsid w:val="00E94F29"/>
    <w:rsid w:val="00E963B3"/>
    <w:rsid w:val="00EA516C"/>
    <w:rsid w:val="00EB0DD4"/>
    <w:rsid w:val="00EB16CA"/>
    <w:rsid w:val="00EB3AB0"/>
    <w:rsid w:val="00EB59BB"/>
    <w:rsid w:val="00ED3565"/>
    <w:rsid w:val="00ED525C"/>
    <w:rsid w:val="00ED682B"/>
    <w:rsid w:val="00EE0FB3"/>
    <w:rsid w:val="00EE665C"/>
    <w:rsid w:val="00EF433E"/>
    <w:rsid w:val="00F40658"/>
    <w:rsid w:val="00F4699B"/>
    <w:rsid w:val="00F51F00"/>
    <w:rsid w:val="00F520AE"/>
    <w:rsid w:val="00F6301D"/>
    <w:rsid w:val="00F808B1"/>
    <w:rsid w:val="00F818FF"/>
    <w:rsid w:val="00F848C0"/>
    <w:rsid w:val="00F855C6"/>
    <w:rsid w:val="00F861F1"/>
    <w:rsid w:val="00F94F02"/>
    <w:rsid w:val="00FA6930"/>
    <w:rsid w:val="00FB603E"/>
    <w:rsid w:val="00FC403E"/>
    <w:rsid w:val="00FE1F48"/>
    <w:rsid w:val="00FE7A37"/>
    <w:rsid w:val="00FE7DAE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334135"/>
  <w15:docId w15:val="{BA06DA57-8EAB-4FF6-B9FB-55C00FE9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styleId="a">
    <w:name w:val="List Number"/>
    <w:basedOn w:val="a0"/>
    <w:uiPriority w:val="99"/>
    <w:rsid w:val="00B317BB"/>
    <w:pPr>
      <w:numPr>
        <w:numId w:val="8"/>
      </w:numPr>
      <w:tabs>
        <w:tab w:val="clear" w:pos="1492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D908F-0996-4FB9-8794-7CE1A1DB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156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9</cp:revision>
  <cp:lastPrinted>2021-09-16T13:05:00Z</cp:lastPrinted>
  <dcterms:created xsi:type="dcterms:W3CDTF">2021-09-16T09:44:00Z</dcterms:created>
  <dcterms:modified xsi:type="dcterms:W3CDTF">2024-03-05T15:10:00Z</dcterms:modified>
</cp:coreProperties>
</file>